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4286E" w14:textId="77777777"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Приложение </w:t>
      </w:r>
      <w:r w:rsidRPr="009B6162">
        <w:rPr>
          <w:b w:val="0"/>
          <w:sz w:val="22"/>
          <w:szCs w:val="22"/>
        </w:rPr>
        <w:t>№</w:t>
      </w:r>
      <w:r w:rsidR="00D572EC" w:rsidRPr="009B6162">
        <w:rPr>
          <w:b w:val="0"/>
          <w:sz w:val="22"/>
          <w:szCs w:val="22"/>
        </w:rPr>
        <w:t>7</w:t>
      </w:r>
    </w:p>
    <w:p w14:paraId="093FCA8C" w14:textId="77777777"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к Решению Думы</w:t>
      </w:r>
    </w:p>
    <w:p w14:paraId="6F4A1461" w14:textId="77777777" w:rsidR="00C73E51" w:rsidRPr="00AB7804" w:rsidRDefault="00C73E51" w:rsidP="00784F24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"О бюджете Черемховского районного</w:t>
      </w:r>
    </w:p>
    <w:p w14:paraId="07FCBDEF" w14:textId="2F09FA27" w:rsidR="004D654B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муниципального образования на 20</w:t>
      </w:r>
      <w:r w:rsidR="0006772B">
        <w:rPr>
          <w:b w:val="0"/>
          <w:sz w:val="22"/>
          <w:szCs w:val="22"/>
        </w:rPr>
        <w:t>2</w:t>
      </w:r>
      <w:r w:rsidR="008D03F9">
        <w:rPr>
          <w:b w:val="0"/>
          <w:sz w:val="22"/>
          <w:szCs w:val="22"/>
        </w:rPr>
        <w:t>6</w:t>
      </w:r>
      <w:r w:rsidRPr="00AB7804">
        <w:rPr>
          <w:b w:val="0"/>
          <w:sz w:val="22"/>
          <w:szCs w:val="22"/>
        </w:rPr>
        <w:t xml:space="preserve"> год</w:t>
      </w:r>
    </w:p>
    <w:p w14:paraId="060F347F" w14:textId="68117103"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и на</w:t>
      </w:r>
      <w:r w:rsidR="00FF0AA1">
        <w:rPr>
          <w:b w:val="0"/>
          <w:sz w:val="22"/>
          <w:szCs w:val="22"/>
        </w:rPr>
        <w:t xml:space="preserve"> </w:t>
      </w:r>
      <w:r w:rsidRPr="00AB7804">
        <w:rPr>
          <w:b w:val="0"/>
          <w:sz w:val="22"/>
          <w:szCs w:val="22"/>
        </w:rPr>
        <w:t>плановый период 20</w:t>
      </w:r>
      <w:r w:rsidR="00515C58">
        <w:rPr>
          <w:b w:val="0"/>
          <w:sz w:val="22"/>
          <w:szCs w:val="22"/>
        </w:rPr>
        <w:t>2</w:t>
      </w:r>
      <w:r w:rsidR="008D03F9">
        <w:rPr>
          <w:b w:val="0"/>
          <w:sz w:val="22"/>
          <w:szCs w:val="22"/>
        </w:rPr>
        <w:t>7</w:t>
      </w:r>
      <w:r w:rsidR="003D7DE6">
        <w:rPr>
          <w:b w:val="0"/>
          <w:sz w:val="22"/>
          <w:szCs w:val="22"/>
        </w:rPr>
        <w:t xml:space="preserve"> и 202</w:t>
      </w:r>
      <w:r w:rsidR="008D03F9">
        <w:rPr>
          <w:b w:val="0"/>
          <w:sz w:val="22"/>
          <w:szCs w:val="22"/>
        </w:rPr>
        <w:t>8</w:t>
      </w:r>
      <w:r w:rsidRPr="00AB7804">
        <w:rPr>
          <w:b w:val="0"/>
          <w:sz w:val="22"/>
          <w:szCs w:val="22"/>
        </w:rPr>
        <w:t xml:space="preserve"> годов"</w:t>
      </w:r>
    </w:p>
    <w:p w14:paraId="105DA83C" w14:textId="671E72E5" w:rsidR="00C73E51" w:rsidRPr="00AB7804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от  </w:t>
      </w:r>
      <w:r w:rsidR="00A03C6C">
        <w:rPr>
          <w:b w:val="0"/>
          <w:sz w:val="22"/>
          <w:szCs w:val="22"/>
        </w:rPr>
        <w:t>24.12.2025</w:t>
      </w:r>
      <w:bookmarkStart w:id="0" w:name="_GoBack"/>
      <w:bookmarkEnd w:id="0"/>
      <w:r w:rsidRPr="00AB7804">
        <w:rPr>
          <w:b w:val="0"/>
          <w:sz w:val="22"/>
          <w:szCs w:val="22"/>
        </w:rPr>
        <w:t xml:space="preserve">  № </w:t>
      </w:r>
      <w:r w:rsidR="00A03C6C">
        <w:rPr>
          <w:b w:val="0"/>
          <w:sz w:val="22"/>
          <w:szCs w:val="22"/>
        </w:rPr>
        <w:t>82</w:t>
      </w:r>
    </w:p>
    <w:p w14:paraId="740BACD5" w14:textId="77777777" w:rsidR="00A16E09" w:rsidRDefault="00A16E09" w:rsidP="008B555C">
      <w:pPr>
        <w:ind w:firstLine="709"/>
        <w:rPr>
          <w:sz w:val="28"/>
          <w:szCs w:val="28"/>
        </w:rPr>
      </w:pPr>
    </w:p>
    <w:p w14:paraId="7EF25991" w14:textId="77777777" w:rsidR="00FE32A7" w:rsidRPr="00077F7E" w:rsidRDefault="00CA0364" w:rsidP="00A16E09">
      <w:pPr>
        <w:ind w:firstLine="567"/>
        <w:jc w:val="center"/>
        <w:rPr>
          <w:bCs/>
          <w:sz w:val="28"/>
          <w:szCs w:val="28"/>
        </w:rPr>
      </w:pPr>
      <w:r w:rsidRPr="00077F7E">
        <w:rPr>
          <w:bCs/>
          <w:sz w:val="28"/>
          <w:szCs w:val="28"/>
        </w:rPr>
        <w:t xml:space="preserve">МЕТОДИКА </w:t>
      </w:r>
    </w:p>
    <w:p w14:paraId="326308FC" w14:textId="7CA9082F" w:rsidR="00A16E09" w:rsidRPr="00077F7E" w:rsidRDefault="005D6AFA" w:rsidP="00A16E09">
      <w:pPr>
        <w:ind w:firstLine="567"/>
        <w:jc w:val="center"/>
        <w:rPr>
          <w:bCs/>
          <w:sz w:val="28"/>
          <w:szCs w:val="28"/>
        </w:rPr>
      </w:pPr>
      <w:r w:rsidRPr="00077F7E">
        <w:rPr>
          <w:bCs/>
          <w:sz w:val="28"/>
          <w:szCs w:val="28"/>
        </w:rPr>
        <w:t>ОЦЕНКИ</w:t>
      </w:r>
      <w:r w:rsidR="00D61AC4" w:rsidRPr="00077F7E">
        <w:rPr>
          <w:bCs/>
          <w:sz w:val="28"/>
          <w:szCs w:val="28"/>
        </w:rPr>
        <w:t xml:space="preserve"> </w:t>
      </w:r>
      <w:r w:rsidR="00754C1B" w:rsidRPr="00077F7E">
        <w:rPr>
          <w:bCs/>
          <w:sz w:val="28"/>
          <w:szCs w:val="28"/>
        </w:rPr>
        <w:t xml:space="preserve">РАСХОДОВ </w:t>
      </w:r>
      <w:r w:rsidR="00403492" w:rsidRPr="00077F7E">
        <w:rPr>
          <w:bCs/>
          <w:sz w:val="28"/>
          <w:szCs w:val="28"/>
          <w:lang w:val="en-US"/>
        </w:rPr>
        <w:t>j</w:t>
      </w:r>
      <w:r w:rsidR="00403492" w:rsidRPr="00077F7E">
        <w:rPr>
          <w:bCs/>
          <w:sz w:val="28"/>
          <w:szCs w:val="28"/>
        </w:rPr>
        <w:t xml:space="preserve">-ГО </w:t>
      </w:r>
      <w:r w:rsidRPr="00077F7E">
        <w:rPr>
          <w:bCs/>
          <w:sz w:val="28"/>
          <w:szCs w:val="28"/>
        </w:rPr>
        <w:t>ВОПРОСА МЕСТНОГО ЗНАЧЕНИЯ</w:t>
      </w:r>
      <w:r w:rsidR="00754C1B" w:rsidRPr="00077F7E">
        <w:rPr>
          <w:bCs/>
          <w:sz w:val="28"/>
          <w:szCs w:val="28"/>
        </w:rPr>
        <w:t>,</w:t>
      </w:r>
      <w:r w:rsidRPr="00077F7E">
        <w:rPr>
          <w:bCs/>
          <w:sz w:val="28"/>
          <w:szCs w:val="28"/>
        </w:rPr>
        <w:t xml:space="preserve"> УЧИТЫВАЕМЫХ ДЛЯ РАСЧЕТА</w:t>
      </w:r>
      <w:r w:rsidR="0006772B" w:rsidRPr="00077F7E">
        <w:rPr>
          <w:bCs/>
          <w:sz w:val="28"/>
          <w:szCs w:val="28"/>
        </w:rPr>
        <w:t xml:space="preserve"> ДОТАЦИ</w:t>
      </w:r>
      <w:r w:rsidRPr="00077F7E">
        <w:rPr>
          <w:bCs/>
          <w:sz w:val="28"/>
          <w:szCs w:val="28"/>
        </w:rPr>
        <w:t>Й</w:t>
      </w:r>
      <w:r w:rsidR="0006772B" w:rsidRPr="00077F7E">
        <w:rPr>
          <w:bCs/>
          <w:sz w:val="28"/>
          <w:szCs w:val="28"/>
        </w:rPr>
        <w:t xml:space="preserve"> НА ВЫРАВНИВАНИЕ БЮЖЕТНОЙ ОБЕСПЕЧЕННОСТИ ПОСЕЛЕНИЙ ИЗ БЮДЖЕТА </w:t>
      </w:r>
      <w:r w:rsidRPr="00077F7E">
        <w:rPr>
          <w:bCs/>
          <w:sz w:val="28"/>
          <w:szCs w:val="28"/>
        </w:rPr>
        <w:t>МУНИЦИПАЛЬНОГО РАЙОНА</w:t>
      </w:r>
    </w:p>
    <w:p w14:paraId="1C5C8863" w14:textId="77777777" w:rsidR="00CA0364" w:rsidRDefault="00CA0364" w:rsidP="00A16E09">
      <w:pPr>
        <w:ind w:firstLine="567"/>
        <w:jc w:val="center"/>
        <w:rPr>
          <w:b/>
          <w:sz w:val="28"/>
          <w:szCs w:val="28"/>
        </w:rPr>
      </w:pPr>
    </w:p>
    <w:p w14:paraId="24E8F377" w14:textId="77777777" w:rsidR="00B83665" w:rsidRDefault="00B83665" w:rsidP="001038D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5D6AFA" w:rsidRPr="005D6AFA">
        <w:rPr>
          <w:sz w:val="28"/>
          <w:szCs w:val="28"/>
        </w:rPr>
        <w:t>оценки</w:t>
      </w:r>
      <w:r w:rsidR="005D6AFA">
        <w:rPr>
          <w:sz w:val="28"/>
          <w:szCs w:val="28"/>
        </w:rPr>
        <w:t xml:space="preserve"> расходов поселений по вопросам местного значения, учитываемых для расчета дотаций на выравнивание бюджетной обеспеченности </w:t>
      </w:r>
      <w:r>
        <w:rPr>
          <w:sz w:val="28"/>
          <w:szCs w:val="28"/>
          <w:lang w:val="en-US"/>
        </w:rPr>
        <w:t>i</w:t>
      </w:r>
      <w:r w:rsidRPr="001038D5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 применяются следующие коэффициенты расходов:</w:t>
      </w:r>
    </w:p>
    <w:p w14:paraId="17D0EA3C" w14:textId="77777777" w:rsidR="00B83665" w:rsidRDefault="00951420" w:rsidP="001038D5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ОМСУ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содержание органов местного самоуправления </w:t>
      </w:r>
      <w:r w:rsidR="00064FAF">
        <w:rPr>
          <w:sz w:val="28"/>
          <w:szCs w:val="28"/>
          <w:lang w:val="en-US"/>
        </w:rPr>
        <w:t>i</w:t>
      </w:r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14:paraId="44B6B6A5" w14:textId="77777777" w:rsidR="00064FAF" w:rsidRDefault="00951420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КУЛ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организации культуры, физкультуры </w:t>
      </w:r>
      <w:r w:rsidR="00064FAF">
        <w:rPr>
          <w:sz w:val="28"/>
          <w:szCs w:val="28"/>
          <w:lang w:val="en-US"/>
        </w:rPr>
        <w:t>i</w:t>
      </w:r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14:paraId="3089B048" w14:textId="0CBD03CD" w:rsidR="00064FAF" w:rsidRDefault="00951420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БЛАГ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организации благоустройства </w:t>
      </w:r>
      <w:r w:rsidR="00064FAF">
        <w:rPr>
          <w:sz w:val="28"/>
          <w:szCs w:val="28"/>
          <w:lang w:val="en-US"/>
        </w:rPr>
        <w:t>i</w:t>
      </w:r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14:paraId="2D3C99EB" w14:textId="77777777" w:rsidR="00064FAF" w:rsidRDefault="00951420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ПОЖ</m:t>
            </m:r>
          </m:sup>
        </m:sSubSup>
      </m:oMath>
      <w:r w:rsidR="00064FAF">
        <w:rPr>
          <w:sz w:val="28"/>
          <w:szCs w:val="28"/>
        </w:rPr>
        <w:t>- коэффициент расходов на реализацию вопросов местного зн</w:t>
      </w:r>
      <w:r w:rsidR="00A04341">
        <w:rPr>
          <w:sz w:val="28"/>
          <w:szCs w:val="28"/>
        </w:rPr>
        <w:t xml:space="preserve">ачения в сфере </w:t>
      </w:r>
      <w:r w:rsidR="005D1186">
        <w:rPr>
          <w:sz w:val="28"/>
          <w:szCs w:val="28"/>
        </w:rPr>
        <w:t>обеспечения первичных мер пожарной безопасности в границах муниципального образования</w:t>
      </w:r>
      <w:r w:rsidR="00A04341">
        <w:rPr>
          <w:sz w:val="28"/>
          <w:szCs w:val="28"/>
        </w:rPr>
        <w:t>.</w:t>
      </w:r>
    </w:p>
    <w:p w14:paraId="08E98518" w14:textId="77777777" w:rsidR="006B3AE6" w:rsidRDefault="006B3AE6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коэффициенты рассчитываются по формуле:</w:t>
      </w:r>
    </w:p>
    <w:p w14:paraId="01A3B075" w14:textId="77777777" w:rsidR="006B3AE6" w:rsidRPr="005D6AFA" w:rsidRDefault="00951420" w:rsidP="00311C5F">
      <w:pPr>
        <w:spacing w:line="276" w:lineRule="auto"/>
        <w:ind w:firstLine="567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="006B3AE6" w:rsidRPr="005D6AFA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e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acc>
              </m:e>
            </m:eqArr>
          </m:num>
          <m:den>
            <m:r>
              <w:rPr>
                <w:rFonts w:ascii="Cambria Math" w:hAnsi="Cambria Math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</m:oMath>
    </w:p>
    <w:p w14:paraId="7FB51798" w14:textId="77777777" w:rsidR="00064FAF" w:rsidRDefault="009F2FBD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>
        <w:rPr>
          <w:sz w:val="28"/>
          <w:szCs w:val="28"/>
        </w:rPr>
        <w:t xml:space="preserve">- оценка расходов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-го вопроса местного значения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-го городского (сельского) поселения;</w:t>
      </w:r>
    </w:p>
    <w:p w14:paraId="61573108" w14:textId="77777777" w:rsidR="009F2FBD" w:rsidRDefault="00951420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9F2FBD">
        <w:rPr>
          <w:i/>
          <w:sz w:val="28"/>
          <w:szCs w:val="28"/>
        </w:rPr>
        <w:t>-</w:t>
      </w:r>
      <w:r w:rsidR="009F2FBD">
        <w:rPr>
          <w:sz w:val="28"/>
          <w:szCs w:val="28"/>
        </w:rPr>
        <w:t xml:space="preserve"> численность </w:t>
      </w:r>
      <w:r w:rsidR="009F2FBD">
        <w:rPr>
          <w:sz w:val="28"/>
          <w:szCs w:val="28"/>
          <w:lang w:val="en-US"/>
        </w:rPr>
        <w:t>i</w:t>
      </w:r>
      <w:r w:rsidR="009F2FBD">
        <w:rPr>
          <w:sz w:val="28"/>
          <w:szCs w:val="28"/>
        </w:rPr>
        <w:t>-го г</w:t>
      </w:r>
      <w:r w:rsidR="00E13740">
        <w:rPr>
          <w:sz w:val="28"/>
          <w:szCs w:val="28"/>
        </w:rPr>
        <w:t xml:space="preserve">ородского (сельского) поселения </w:t>
      </w:r>
      <w:r w:rsidR="00E13740" w:rsidRPr="007420A3">
        <w:rPr>
          <w:sz w:val="28"/>
          <w:szCs w:val="28"/>
        </w:rPr>
        <w:t>по данным статистического бюллетеня Иркутскстата «Численность населения»</w:t>
      </w:r>
      <w:r w:rsidR="00E13740">
        <w:rPr>
          <w:sz w:val="28"/>
          <w:szCs w:val="28"/>
        </w:rPr>
        <w:t>.</w:t>
      </w:r>
    </w:p>
    <w:p w14:paraId="33B2CD4D" w14:textId="77777777" w:rsidR="00E15DF3" w:rsidRDefault="00945E09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оценки</w:t>
      </w:r>
      <w:r w:rsidR="00E13740">
        <w:rPr>
          <w:sz w:val="28"/>
          <w:szCs w:val="28"/>
        </w:rPr>
        <w:t xml:space="preserve"> расходов</w:t>
      </w:r>
      <w:r w:rsidR="00A22219"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 w:rsidR="00A22219">
        <w:rPr>
          <w:sz w:val="28"/>
          <w:szCs w:val="28"/>
        </w:rPr>
        <w:t>)</w:t>
      </w:r>
      <w:r w:rsidR="006E368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использованы данные оценки исполнения местного бюджета по доходам, расходам и источникам финансирования дефицита</w:t>
      </w:r>
      <w:r w:rsidR="00A22219">
        <w:rPr>
          <w:sz w:val="28"/>
          <w:szCs w:val="28"/>
        </w:rPr>
        <w:t xml:space="preserve"> без учета целевых средств</w:t>
      </w:r>
      <w:r>
        <w:rPr>
          <w:sz w:val="28"/>
          <w:szCs w:val="28"/>
        </w:rPr>
        <w:t xml:space="preserve"> по состоянию на 01 октября 202</w:t>
      </w:r>
      <w:r w:rsidR="008D03F9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="00E13740">
        <w:rPr>
          <w:sz w:val="28"/>
          <w:szCs w:val="28"/>
        </w:rPr>
        <w:t>.</w:t>
      </w:r>
      <w:r w:rsidR="006E3688">
        <w:rPr>
          <w:sz w:val="28"/>
          <w:szCs w:val="28"/>
        </w:rPr>
        <w:t xml:space="preserve"> </w:t>
      </w:r>
    </w:p>
    <w:p w14:paraId="262B7733" w14:textId="197C9122" w:rsidR="00DA7826" w:rsidRDefault="00DA7826" w:rsidP="00DA7826">
      <w:pPr>
        <w:spacing w:line="276" w:lineRule="auto"/>
        <w:ind w:firstLine="567"/>
        <w:jc w:val="both"/>
        <w:rPr>
          <w:sz w:val="28"/>
          <w:szCs w:val="28"/>
        </w:rPr>
      </w:pPr>
      <w:r w:rsidRPr="00794C84">
        <w:rPr>
          <w:sz w:val="28"/>
          <w:szCs w:val="28"/>
        </w:rPr>
        <w:t>За оценку расходов на реализацию вопросов местного значения, соответствующих коэффициент</w:t>
      </w:r>
      <w:r w:rsidR="00794C84">
        <w:rPr>
          <w:sz w:val="28"/>
          <w:szCs w:val="28"/>
        </w:rPr>
        <w:t>ам</w:t>
      </w:r>
      <w:r w:rsidRPr="00794C84">
        <w:rPr>
          <w:sz w:val="28"/>
          <w:szCs w:val="28"/>
        </w:rPr>
        <w:t>, принят</w:t>
      </w:r>
      <w:r w:rsidR="0021015F">
        <w:rPr>
          <w:sz w:val="28"/>
          <w:szCs w:val="28"/>
        </w:rPr>
        <w:t>ы</w:t>
      </w:r>
      <w:r w:rsidRPr="00794C84">
        <w:rPr>
          <w:sz w:val="28"/>
          <w:szCs w:val="28"/>
        </w:rPr>
        <w:t>:</w:t>
      </w:r>
    </w:p>
    <w:p w14:paraId="267294AE" w14:textId="1AAAF3E0" w:rsidR="00794C84" w:rsidRPr="00794C84" w:rsidRDefault="00794C84" w:rsidP="0021015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нормативы формирования расходов на оплату труда и содержание органов местного самоуправления на 2026 год;</w:t>
      </w:r>
    </w:p>
    <w:p w14:paraId="5832D49B" w14:textId="0E921A8F" w:rsidR="00DA7826" w:rsidRDefault="00DA7826" w:rsidP="00DA7826">
      <w:pPr>
        <w:spacing w:line="276" w:lineRule="auto"/>
        <w:ind w:firstLine="567"/>
        <w:jc w:val="both"/>
        <w:rPr>
          <w:sz w:val="28"/>
          <w:szCs w:val="28"/>
        </w:rPr>
      </w:pPr>
      <w:r w:rsidRPr="00794C84">
        <w:rPr>
          <w:sz w:val="28"/>
          <w:szCs w:val="28"/>
        </w:rPr>
        <w:t xml:space="preserve">данные </w:t>
      </w:r>
      <w:r w:rsidR="00B12DF8">
        <w:rPr>
          <w:sz w:val="28"/>
          <w:szCs w:val="28"/>
        </w:rPr>
        <w:t xml:space="preserve">прогнозируемой </w:t>
      </w:r>
      <w:r w:rsidR="00804C30">
        <w:rPr>
          <w:sz w:val="28"/>
          <w:szCs w:val="28"/>
        </w:rPr>
        <w:t>оценки</w:t>
      </w:r>
      <w:r w:rsidR="00B12DF8">
        <w:rPr>
          <w:sz w:val="28"/>
          <w:szCs w:val="28"/>
        </w:rPr>
        <w:t xml:space="preserve"> исполнения по расходам</w:t>
      </w:r>
      <w:r w:rsidR="00804C30">
        <w:rPr>
          <w:sz w:val="28"/>
          <w:szCs w:val="28"/>
        </w:rPr>
        <w:t xml:space="preserve"> </w:t>
      </w:r>
      <w:r w:rsidR="00794C84" w:rsidRPr="00794C84">
        <w:rPr>
          <w:sz w:val="28"/>
          <w:szCs w:val="28"/>
        </w:rPr>
        <w:t xml:space="preserve">на организацию культуры, физкультуры </w:t>
      </w:r>
      <w:r w:rsidRPr="00794C84">
        <w:rPr>
          <w:sz w:val="28"/>
          <w:szCs w:val="28"/>
        </w:rPr>
        <w:t>в 2025 году</w:t>
      </w:r>
      <w:r w:rsidR="00EC0976">
        <w:rPr>
          <w:sz w:val="28"/>
          <w:szCs w:val="28"/>
        </w:rPr>
        <w:t xml:space="preserve"> в пределах оценки исполнения на очередной финансовый год</w:t>
      </w:r>
      <w:r w:rsidRPr="00794C84">
        <w:rPr>
          <w:sz w:val="28"/>
          <w:szCs w:val="28"/>
        </w:rPr>
        <w:t>;</w:t>
      </w:r>
    </w:p>
    <w:p w14:paraId="252F3A8D" w14:textId="310D7E63" w:rsidR="00DA7826" w:rsidRDefault="00DA7826" w:rsidP="00DA7826">
      <w:pPr>
        <w:spacing w:line="276" w:lineRule="auto"/>
        <w:ind w:firstLine="567"/>
        <w:jc w:val="both"/>
        <w:rPr>
          <w:sz w:val="28"/>
          <w:szCs w:val="28"/>
        </w:rPr>
      </w:pPr>
      <w:r w:rsidRPr="00794C84">
        <w:rPr>
          <w:sz w:val="28"/>
          <w:szCs w:val="28"/>
        </w:rPr>
        <w:t xml:space="preserve">данные прогнозируемой оценки исполнения по расходам </w:t>
      </w:r>
      <w:r w:rsidR="00794C84" w:rsidRPr="00794C84">
        <w:rPr>
          <w:sz w:val="28"/>
          <w:szCs w:val="28"/>
        </w:rPr>
        <w:t>на</w:t>
      </w:r>
      <w:r w:rsidRPr="00794C84">
        <w:rPr>
          <w:sz w:val="28"/>
          <w:szCs w:val="28"/>
        </w:rPr>
        <w:t xml:space="preserve"> </w:t>
      </w:r>
      <w:r w:rsidR="00F608DE">
        <w:rPr>
          <w:sz w:val="28"/>
          <w:szCs w:val="28"/>
        </w:rPr>
        <w:t xml:space="preserve">организацию </w:t>
      </w:r>
      <w:r w:rsidRPr="00794C84">
        <w:rPr>
          <w:sz w:val="28"/>
          <w:szCs w:val="28"/>
        </w:rPr>
        <w:t>благоустройств</w:t>
      </w:r>
      <w:r w:rsidR="00F608DE">
        <w:rPr>
          <w:sz w:val="28"/>
          <w:szCs w:val="28"/>
        </w:rPr>
        <w:t>а</w:t>
      </w:r>
      <w:r w:rsidRPr="00794C84">
        <w:rPr>
          <w:sz w:val="28"/>
          <w:szCs w:val="28"/>
        </w:rPr>
        <w:t xml:space="preserve">, </w:t>
      </w:r>
      <w:r w:rsidR="00DF23DA">
        <w:rPr>
          <w:sz w:val="28"/>
          <w:szCs w:val="28"/>
        </w:rPr>
        <w:t>обеспечение</w:t>
      </w:r>
      <w:r w:rsidRPr="00794C84">
        <w:rPr>
          <w:sz w:val="28"/>
          <w:szCs w:val="28"/>
        </w:rPr>
        <w:t xml:space="preserve"> первичных мер пожарной безопасности</w:t>
      </w:r>
      <w:r w:rsidR="00794C84" w:rsidRPr="00794C84">
        <w:rPr>
          <w:sz w:val="28"/>
          <w:szCs w:val="28"/>
        </w:rPr>
        <w:t xml:space="preserve"> в 2026 году</w:t>
      </w:r>
      <w:r w:rsidRPr="00794C84">
        <w:rPr>
          <w:sz w:val="28"/>
          <w:szCs w:val="28"/>
        </w:rPr>
        <w:t>;</w:t>
      </w:r>
    </w:p>
    <w:p w14:paraId="173071C7" w14:textId="63D73B97" w:rsidR="00DA7826" w:rsidRDefault="0021015F" w:rsidP="00DA7826">
      <w:pPr>
        <w:spacing w:line="276" w:lineRule="auto"/>
        <w:ind w:firstLine="567"/>
        <w:jc w:val="both"/>
        <w:rPr>
          <w:sz w:val="28"/>
          <w:szCs w:val="28"/>
        </w:rPr>
      </w:pPr>
      <w:r w:rsidRPr="0021015F">
        <w:rPr>
          <w:sz w:val="28"/>
          <w:szCs w:val="28"/>
        </w:rPr>
        <w:t>объ</w:t>
      </w:r>
      <w:r>
        <w:rPr>
          <w:sz w:val="28"/>
          <w:szCs w:val="28"/>
        </w:rPr>
        <w:t>е</w:t>
      </w:r>
      <w:r w:rsidRPr="0021015F">
        <w:rPr>
          <w:sz w:val="28"/>
          <w:szCs w:val="28"/>
        </w:rPr>
        <w:t>м</w:t>
      </w:r>
      <w:r>
        <w:rPr>
          <w:sz w:val="28"/>
          <w:szCs w:val="28"/>
        </w:rPr>
        <w:t>ы</w:t>
      </w:r>
      <w:r w:rsidRPr="0021015F">
        <w:rPr>
          <w:sz w:val="28"/>
          <w:szCs w:val="28"/>
        </w:rPr>
        <w:t xml:space="preserve"> расходов муниципального образования, необходимого для обеспечения софинансирования субсидий, предусмотренных проектом закона Иркутской области «Об областном бюджете на 2026 год и на плановый период 2027 и 2028 годов» с учетом предельного уровня софинансирования Иркутской области (в процентах) объема расходного обязательства муниципального образования Иркутской области на 2026 год и на плановый период 2027 и 2028 годов, утвержденного распоряжением Правительства Иркутской области от 24 июля 2025 года № 325-рп</w:t>
      </w:r>
      <w:r>
        <w:rPr>
          <w:sz w:val="28"/>
          <w:szCs w:val="28"/>
        </w:rPr>
        <w:t>.</w:t>
      </w:r>
    </w:p>
    <w:p w14:paraId="5118B98C" w14:textId="77777777" w:rsidR="00842121" w:rsidRDefault="00842121" w:rsidP="00AB7804">
      <w:pPr>
        <w:rPr>
          <w:sz w:val="28"/>
          <w:szCs w:val="28"/>
        </w:rPr>
      </w:pPr>
    </w:p>
    <w:p w14:paraId="72073141" w14:textId="77777777" w:rsidR="00842121" w:rsidRDefault="00842121" w:rsidP="00AB7804">
      <w:pPr>
        <w:rPr>
          <w:sz w:val="28"/>
          <w:szCs w:val="28"/>
        </w:rPr>
      </w:pPr>
    </w:p>
    <w:p w14:paraId="36807A92" w14:textId="77777777" w:rsidR="00842121" w:rsidRDefault="00842121" w:rsidP="00AB7804">
      <w:pPr>
        <w:rPr>
          <w:sz w:val="28"/>
          <w:szCs w:val="28"/>
        </w:rPr>
      </w:pPr>
    </w:p>
    <w:p w14:paraId="1846126A" w14:textId="18F97EC1" w:rsidR="00F56D0F" w:rsidRPr="00AF4803" w:rsidRDefault="00AB7804" w:rsidP="00AB7804">
      <w:pPr>
        <w:rPr>
          <w:sz w:val="28"/>
          <w:szCs w:val="28"/>
        </w:rPr>
      </w:pPr>
      <w:r w:rsidRPr="00AF4803">
        <w:rPr>
          <w:sz w:val="28"/>
          <w:szCs w:val="28"/>
        </w:rPr>
        <w:t xml:space="preserve">Начальник финансового управления     </w:t>
      </w:r>
      <w:r w:rsidR="00AF4803">
        <w:rPr>
          <w:sz w:val="28"/>
          <w:szCs w:val="28"/>
        </w:rPr>
        <w:t xml:space="preserve">  </w:t>
      </w:r>
      <w:r w:rsidRPr="00AF4803">
        <w:rPr>
          <w:sz w:val="28"/>
          <w:szCs w:val="28"/>
        </w:rPr>
        <w:t xml:space="preserve">                                              Ю.Н. Гайдук</w:t>
      </w:r>
    </w:p>
    <w:sectPr w:rsidR="00F56D0F" w:rsidRPr="00AF4803" w:rsidSect="00A630C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CE469" w14:textId="77777777" w:rsidR="00951420" w:rsidRDefault="00951420">
      <w:r>
        <w:separator/>
      </w:r>
    </w:p>
  </w:endnote>
  <w:endnote w:type="continuationSeparator" w:id="0">
    <w:p w14:paraId="7FF6A27E" w14:textId="77777777" w:rsidR="00951420" w:rsidRDefault="0095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021D9" w14:textId="77777777" w:rsidR="00951420" w:rsidRDefault="00951420">
      <w:r>
        <w:separator/>
      </w:r>
    </w:p>
  </w:footnote>
  <w:footnote w:type="continuationSeparator" w:id="0">
    <w:p w14:paraId="18D1FF54" w14:textId="77777777" w:rsidR="00951420" w:rsidRDefault="00951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8AF8F" w14:textId="77777777" w:rsidR="00E562C7" w:rsidRDefault="00EB3B09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62C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63B780" w14:textId="77777777" w:rsidR="00E562C7" w:rsidRDefault="00E562C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35724618"/>
    </w:sdtPr>
    <w:sdtEndPr/>
    <w:sdtContent>
      <w:p w14:paraId="37EBA4F9" w14:textId="77777777" w:rsidR="00E562C7" w:rsidRDefault="00EB3B09">
        <w:pPr>
          <w:pStyle w:val="a5"/>
          <w:jc w:val="center"/>
        </w:pPr>
        <w:r>
          <w:fldChar w:fldCharType="begin"/>
        </w:r>
        <w:r w:rsidR="00A630C7">
          <w:instrText>PAGE   \* MERGEFORMAT</w:instrText>
        </w:r>
        <w:r>
          <w:fldChar w:fldCharType="separate"/>
        </w:r>
        <w:r w:rsidR="00AF48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24C20A" w14:textId="77777777" w:rsidR="00E562C7" w:rsidRDefault="00E562C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E76"/>
    <w:rsid w:val="0000599F"/>
    <w:rsid w:val="00005D6E"/>
    <w:rsid w:val="000150AA"/>
    <w:rsid w:val="00030755"/>
    <w:rsid w:val="00030B1B"/>
    <w:rsid w:val="00037517"/>
    <w:rsid w:val="00042896"/>
    <w:rsid w:val="00064FAF"/>
    <w:rsid w:val="0006772B"/>
    <w:rsid w:val="00077F7E"/>
    <w:rsid w:val="0008688D"/>
    <w:rsid w:val="000A7B23"/>
    <w:rsid w:val="000F7A6F"/>
    <w:rsid w:val="00103226"/>
    <w:rsid w:val="001038D5"/>
    <w:rsid w:val="001101B5"/>
    <w:rsid w:val="00110D66"/>
    <w:rsid w:val="001152FE"/>
    <w:rsid w:val="00122064"/>
    <w:rsid w:val="0013086E"/>
    <w:rsid w:val="00153C8C"/>
    <w:rsid w:val="00167203"/>
    <w:rsid w:val="001774F6"/>
    <w:rsid w:val="001C7395"/>
    <w:rsid w:val="001C7500"/>
    <w:rsid w:val="001D29E8"/>
    <w:rsid w:val="0021015F"/>
    <w:rsid w:val="00212412"/>
    <w:rsid w:val="0021623B"/>
    <w:rsid w:val="002214A6"/>
    <w:rsid w:val="00222E2F"/>
    <w:rsid w:val="002315A7"/>
    <w:rsid w:val="0023207D"/>
    <w:rsid w:val="00242B01"/>
    <w:rsid w:val="00256E76"/>
    <w:rsid w:val="002651A6"/>
    <w:rsid w:val="00271131"/>
    <w:rsid w:val="002744C6"/>
    <w:rsid w:val="00281F8E"/>
    <w:rsid w:val="00296B2F"/>
    <w:rsid w:val="002A2011"/>
    <w:rsid w:val="002A602F"/>
    <w:rsid w:val="002B4C4A"/>
    <w:rsid w:val="002C6FDF"/>
    <w:rsid w:val="002E146B"/>
    <w:rsid w:val="002E5523"/>
    <w:rsid w:val="002F3A1A"/>
    <w:rsid w:val="00311C5F"/>
    <w:rsid w:val="00313AF3"/>
    <w:rsid w:val="003221FC"/>
    <w:rsid w:val="00330CEB"/>
    <w:rsid w:val="00334854"/>
    <w:rsid w:val="003642D4"/>
    <w:rsid w:val="00370DE9"/>
    <w:rsid w:val="003764DE"/>
    <w:rsid w:val="003777BE"/>
    <w:rsid w:val="0038401A"/>
    <w:rsid w:val="003A3B2F"/>
    <w:rsid w:val="003B326F"/>
    <w:rsid w:val="003B3B28"/>
    <w:rsid w:val="003B7761"/>
    <w:rsid w:val="003D631B"/>
    <w:rsid w:val="003D7DE6"/>
    <w:rsid w:val="00403492"/>
    <w:rsid w:val="00410A27"/>
    <w:rsid w:val="00454F26"/>
    <w:rsid w:val="00481A9A"/>
    <w:rsid w:val="004A7128"/>
    <w:rsid w:val="004B45CA"/>
    <w:rsid w:val="004C15BA"/>
    <w:rsid w:val="004D36AA"/>
    <w:rsid w:val="004D654B"/>
    <w:rsid w:val="004F1452"/>
    <w:rsid w:val="004F1F1B"/>
    <w:rsid w:val="004F6F56"/>
    <w:rsid w:val="0050343F"/>
    <w:rsid w:val="00515C58"/>
    <w:rsid w:val="00526603"/>
    <w:rsid w:val="0052736C"/>
    <w:rsid w:val="00527EDC"/>
    <w:rsid w:val="005351CF"/>
    <w:rsid w:val="00551C64"/>
    <w:rsid w:val="00562266"/>
    <w:rsid w:val="005657EB"/>
    <w:rsid w:val="005C1308"/>
    <w:rsid w:val="005D033F"/>
    <w:rsid w:val="005D1186"/>
    <w:rsid w:val="005D6AAA"/>
    <w:rsid w:val="005D6AFA"/>
    <w:rsid w:val="005F3BC6"/>
    <w:rsid w:val="005F5D9A"/>
    <w:rsid w:val="005F6924"/>
    <w:rsid w:val="005F6EA7"/>
    <w:rsid w:val="0064060C"/>
    <w:rsid w:val="00646CAB"/>
    <w:rsid w:val="00664B8C"/>
    <w:rsid w:val="00667A42"/>
    <w:rsid w:val="00682C7C"/>
    <w:rsid w:val="006B129F"/>
    <w:rsid w:val="006B3AE6"/>
    <w:rsid w:val="006C3E68"/>
    <w:rsid w:val="006E3688"/>
    <w:rsid w:val="006E378A"/>
    <w:rsid w:val="006F6A4D"/>
    <w:rsid w:val="0070420F"/>
    <w:rsid w:val="0071490E"/>
    <w:rsid w:val="00750CA5"/>
    <w:rsid w:val="00754C1B"/>
    <w:rsid w:val="00763C70"/>
    <w:rsid w:val="00765234"/>
    <w:rsid w:val="00770CC3"/>
    <w:rsid w:val="00773FF2"/>
    <w:rsid w:val="00784F24"/>
    <w:rsid w:val="00794C84"/>
    <w:rsid w:val="007975E3"/>
    <w:rsid w:val="007C2845"/>
    <w:rsid w:val="007C33FD"/>
    <w:rsid w:val="007E7975"/>
    <w:rsid w:val="007F6218"/>
    <w:rsid w:val="00804825"/>
    <w:rsid w:val="00804C30"/>
    <w:rsid w:val="008354FA"/>
    <w:rsid w:val="00842121"/>
    <w:rsid w:val="00844660"/>
    <w:rsid w:val="00853B46"/>
    <w:rsid w:val="008578D5"/>
    <w:rsid w:val="00866129"/>
    <w:rsid w:val="008946DF"/>
    <w:rsid w:val="008B0CBF"/>
    <w:rsid w:val="008B3CBA"/>
    <w:rsid w:val="008B555C"/>
    <w:rsid w:val="008D03F9"/>
    <w:rsid w:val="008D26B3"/>
    <w:rsid w:val="008E0EDC"/>
    <w:rsid w:val="00915558"/>
    <w:rsid w:val="00920C2A"/>
    <w:rsid w:val="00945E09"/>
    <w:rsid w:val="00951420"/>
    <w:rsid w:val="0095359F"/>
    <w:rsid w:val="00960CB4"/>
    <w:rsid w:val="00966512"/>
    <w:rsid w:val="009B2EB9"/>
    <w:rsid w:val="009B6162"/>
    <w:rsid w:val="009C70EA"/>
    <w:rsid w:val="009F2FBD"/>
    <w:rsid w:val="00A035D7"/>
    <w:rsid w:val="00A03C6C"/>
    <w:rsid w:val="00A04341"/>
    <w:rsid w:val="00A16692"/>
    <w:rsid w:val="00A16E09"/>
    <w:rsid w:val="00A22219"/>
    <w:rsid w:val="00A41A07"/>
    <w:rsid w:val="00A45AB3"/>
    <w:rsid w:val="00A50C9A"/>
    <w:rsid w:val="00A5588E"/>
    <w:rsid w:val="00A5599E"/>
    <w:rsid w:val="00A55F51"/>
    <w:rsid w:val="00A630C7"/>
    <w:rsid w:val="00AA0D22"/>
    <w:rsid w:val="00AB47E0"/>
    <w:rsid w:val="00AB59D6"/>
    <w:rsid w:val="00AB76F5"/>
    <w:rsid w:val="00AB7804"/>
    <w:rsid w:val="00AC6126"/>
    <w:rsid w:val="00AD4219"/>
    <w:rsid w:val="00AF4803"/>
    <w:rsid w:val="00AF49FB"/>
    <w:rsid w:val="00AF7C1D"/>
    <w:rsid w:val="00B12649"/>
    <w:rsid w:val="00B12DF8"/>
    <w:rsid w:val="00B13EE8"/>
    <w:rsid w:val="00B40322"/>
    <w:rsid w:val="00B42853"/>
    <w:rsid w:val="00B44534"/>
    <w:rsid w:val="00B506DA"/>
    <w:rsid w:val="00B5099F"/>
    <w:rsid w:val="00B62E9D"/>
    <w:rsid w:val="00B660A0"/>
    <w:rsid w:val="00B670B8"/>
    <w:rsid w:val="00B71579"/>
    <w:rsid w:val="00B721B8"/>
    <w:rsid w:val="00B83665"/>
    <w:rsid w:val="00BC7B4F"/>
    <w:rsid w:val="00BD7748"/>
    <w:rsid w:val="00BF1C17"/>
    <w:rsid w:val="00C02D5C"/>
    <w:rsid w:val="00C02E12"/>
    <w:rsid w:val="00C14C59"/>
    <w:rsid w:val="00C43581"/>
    <w:rsid w:val="00C44BAB"/>
    <w:rsid w:val="00C7382B"/>
    <w:rsid w:val="00C73E51"/>
    <w:rsid w:val="00C82AC9"/>
    <w:rsid w:val="00C8448F"/>
    <w:rsid w:val="00CA0364"/>
    <w:rsid w:val="00CB4422"/>
    <w:rsid w:val="00CD19D8"/>
    <w:rsid w:val="00CD2B90"/>
    <w:rsid w:val="00CF0158"/>
    <w:rsid w:val="00D21171"/>
    <w:rsid w:val="00D31FFF"/>
    <w:rsid w:val="00D4642F"/>
    <w:rsid w:val="00D50643"/>
    <w:rsid w:val="00D55DDA"/>
    <w:rsid w:val="00D56AA0"/>
    <w:rsid w:val="00D572EC"/>
    <w:rsid w:val="00D61AC4"/>
    <w:rsid w:val="00D67257"/>
    <w:rsid w:val="00D95976"/>
    <w:rsid w:val="00DA460D"/>
    <w:rsid w:val="00DA6C05"/>
    <w:rsid w:val="00DA7826"/>
    <w:rsid w:val="00DB427E"/>
    <w:rsid w:val="00DF0BCD"/>
    <w:rsid w:val="00DF23DA"/>
    <w:rsid w:val="00DF7135"/>
    <w:rsid w:val="00DF7E0A"/>
    <w:rsid w:val="00E108B3"/>
    <w:rsid w:val="00E11598"/>
    <w:rsid w:val="00E13740"/>
    <w:rsid w:val="00E15A23"/>
    <w:rsid w:val="00E15DF3"/>
    <w:rsid w:val="00E17ACB"/>
    <w:rsid w:val="00E3243F"/>
    <w:rsid w:val="00E562C7"/>
    <w:rsid w:val="00E67FA9"/>
    <w:rsid w:val="00EA417B"/>
    <w:rsid w:val="00EA6C55"/>
    <w:rsid w:val="00EB0C05"/>
    <w:rsid w:val="00EB3B09"/>
    <w:rsid w:val="00EC0860"/>
    <w:rsid w:val="00EC0976"/>
    <w:rsid w:val="00EC199C"/>
    <w:rsid w:val="00EC1A9F"/>
    <w:rsid w:val="00EC6C18"/>
    <w:rsid w:val="00ED133C"/>
    <w:rsid w:val="00ED7523"/>
    <w:rsid w:val="00EF6B0A"/>
    <w:rsid w:val="00F02B6D"/>
    <w:rsid w:val="00F10E2E"/>
    <w:rsid w:val="00F13AF3"/>
    <w:rsid w:val="00F1688A"/>
    <w:rsid w:val="00F317F5"/>
    <w:rsid w:val="00F41DC3"/>
    <w:rsid w:val="00F42374"/>
    <w:rsid w:val="00F5347B"/>
    <w:rsid w:val="00F56D0F"/>
    <w:rsid w:val="00F608DE"/>
    <w:rsid w:val="00F93729"/>
    <w:rsid w:val="00FA36A8"/>
    <w:rsid w:val="00FC2B03"/>
    <w:rsid w:val="00FD26A0"/>
    <w:rsid w:val="00FE20C1"/>
    <w:rsid w:val="00FE32A7"/>
    <w:rsid w:val="00FF0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E4F32"/>
  <w15:docId w15:val="{7E1003A5-F7E5-46FF-A35E-9E98064C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B83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A2EFA-8C22-49BA-9DA2-305D4CDB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DUMA</cp:lastModifiedBy>
  <cp:revision>35</cp:revision>
  <cp:lastPrinted>2024-11-13T07:13:00Z</cp:lastPrinted>
  <dcterms:created xsi:type="dcterms:W3CDTF">2019-11-11T10:31:00Z</dcterms:created>
  <dcterms:modified xsi:type="dcterms:W3CDTF">2025-12-24T04:18:00Z</dcterms:modified>
</cp:coreProperties>
</file>